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704" w:rsidRDefault="00F81519" w:rsidP="003E379A">
      <w:pPr>
        <w:jc w:val="center"/>
      </w:pPr>
      <w:bookmarkStart w:id="0" w:name="_GoBack"/>
      <w:bookmarkEnd w:id="0"/>
      <w:r>
        <w:rPr>
          <w:rFonts w:cs="Arial"/>
          <w:noProof/>
          <w:color w:val="984806" w:themeColor="accent6" w:themeShade="80"/>
          <w:szCs w:val="24"/>
          <w:lang w:eastAsia="de-AT"/>
        </w:rPr>
        <w:drawing>
          <wp:anchor distT="0" distB="0" distL="114300" distR="114300" simplePos="0" relativeHeight="251660288" behindDoc="1" locked="0" layoutInCell="1" allowOverlap="1" wp14:anchorId="5E56F83D" wp14:editId="497E17A6">
            <wp:simplePos x="0" y="0"/>
            <wp:positionH relativeFrom="column">
              <wp:posOffset>4022725</wp:posOffset>
            </wp:positionH>
            <wp:positionV relativeFrom="paragraph">
              <wp:posOffset>-427355</wp:posOffset>
            </wp:positionV>
            <wp:extent cx="1967230" cy="1005840"/>
            <wp:effectExtent l="0" t="0" r="0" b="381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67230" cy="10058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81519">
        <w:rPr>
          <w:noProof/>
          <w:lang w:eastAsia="de-AT"/>
        </w:rPr>
        <w:drawing>
          <wp:anchor distT="0" distB="0" distL="114300" distR="114300" simplePos="0" relativeHeight="251658240" behindDoc="1" locked="0" layoutInCell="1" allowOverlap="1" wp14:anchorId="66852542" wp14:editId="1CF33291">
            <wp:simplePos x="0" y="0"/>
            <wp:positionH relativeFrom="column">
              <wp:posOffset>-267335</wp:posOffset>
            </wp:positionH>
            <wp:positionV relativeFrom="paragraph">
              <wp:posOffset>-450215</wp:posOffset>
            </wp:positionV>
            <wp:extent cx="2050103" cy="1135380"/>
            <wp:effectExtent l="0" t="0" r="7620" b="7620"/>
            <wp:wrapNone/>
            <wp:docPr id="1" name="Grafik 1" descr="C:\Users\rsedlmayr\AppData\Local\Microsoft\Windows\INetCache\Content.Outlook\X0NDIIGX\Freequenns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edlmayr\AppData\Local\Microsoft\Windows\INetCache\Content.Outlook\X0NDIIGX\Freequenns_2c.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963" t="12434" r="13963" b="12699"/>
                    <a:stretch/>
                  </pic:blipFill>
                  <pic:spPr bwMode="auto">
                    <a:xfrm>
                      <a:off x="0" y="0"/>
                      <a:ext cx="2050103" cy="113538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A0704" w:rsidRDefault="00FA0704" w:rsidP="003E379A">
      <w:pPr>
        <w:jc w:val="center"/>
      </w:pPr>
    </w:p>
    <w:p w:rsidR="00FA0704" w:rsidRDefault="00FA0704" w:rsidP="003E379A">
      <w:pPr>
        <w:jc w:val="center"/>
      </w:pPr>
    </w:p>
    <w:p w:rsidR="00F81519" w:rsidRDefault="00F81519" w:rsidP="003E379A">
      <w:pPr>
        <w:jc w:val="center"/>
      </w:pPr>
    </w:p>
    <w:p w:rsidR="00FA0704" w:rsidRPr="00F81519" w:rsidRDefault="0066234C" w:rsidP="00F81519">
      <w:pPr>
        <w:spacing w:after="0" w:line="240" w:lineRule="auto"/>
        <w:jc w:val="center"/>
        <w:rPr>
          <w:rFonts w:ascii="Arial" w:hAnsi="Arial" w:cs="Arial"/>
          <w:b/>
          <w:sz w:val="36"/>
        </w:rPr>
      </w:pPr>
      <w:r w:rsidRPr="00F81519">
        <w:rPr>
          <w:rFonts w:ascii="Arial" w:hAnsi="Arial" w:cs="Arial"/>
          <w:b/>
          <w:sz w:val="36"/>
        </w:rPr>
        <w:t xml:space="preserve">Hilfe für Familien </w:t>
      </w:r>
      <w:r w:rsidR="00FA0704" w:rsidRPr="00F81519">
        <w:rPr>
          <w:rFonts w:ascii="Arial" w:hAnsi="Arial" w:cs="Arial"/>
          <w:b/>
          <w:sz w:val="36"/>
        </w:rPr>
        <w:t>mit Menschen mit Demenz</w:t>
      </w:r>
    </w:p>
    <w:p w:rsidR="003E379A" w:rsidRPr="00FA0704" w:rsidRDefault="003E379A" w:rsidP="00FA0704">
      <w:pPr>
        <w:spacing w:after="0" w:line="240" w:lineRule="auto"/>
        <w:jc w:val="center"/>
        <w:rPr>
          <w:rFonts w:ascii="Arial" w:hAnsi="Arial" w:cs="Arial"/>
          <w:b/>
          <w:sz w:val="28"/>
        </w:rPr>
      </w:pPr>
      <w:r w:rsidRPr="00FA0704">
        <w:rPr>
          <w:rFonts w:ascii="Arial" w:hAnsi="Arial" w:cs="Arial"/>
          <w:b/>
          <w:sz w:val="28"/>
        </w:rPr>
        <w:t>Sozialhilfeverband Liezen</w:t>
      </w:r>
      <w:r w:rsidR="00F547E5">
        <w:rPr>
          <w:rFonts w:ascii="Arial" w:hAnsi="Arial" w:cs="Arial"/>
          <w:b/>
          <w:sz w:val="28"/>
        </w:rPr>
        <w:t xml:space="preserve"> kooperiert mit Radio Freequenns</w:t>
      </w:r>
    </w:p>
    <w:p w:rsidR="003E379A" w:rsidRDefault="003E379A" w:rsidP="00FA0704">
      <w:pPr>
        <w:spacing w:after="0" w:line="240" w:lineRule="auto"/>
        <w:jc w:val="center"/>
        <w:rPr>
          <w:rFonts w:ascii="Arial" w:hAnsi="Arial" w:cs="Arial"/>
          <w:b/>
          <w:sz w:val="24"/>
        </w:rPr>
      </w:pPr>
    </w:p>
    <w:p w:rsidR="00FA0704" w:rsidRDefault="00FA0704" w:rsidP="00FA0704">
      <w:pPr>
        <w:spacing w:after="0" w:line="240" w:lineRule="auto"/>
        <w:jc w:val="center"/>
        <w:rPr>
          <w:rFonts w:ascii="Arial" w:hAnsi="Arial" w:cs="Arial"/>
          <w:b/>
          <w:sz w:val="24"/>
        </w:rPr>
      </w:pPr>
    </w:p>
    <w:p w:rsidR="003E379A" w:rsidRPr="00FA0704" w:rsidRDefault="003E379A" w:rsidP="00FA0704">
      <w:pPr>
        <w:spacing w:after="0" w:line="240" w:lineRule="auto"/>
        <w:rPr>
          <w:rFonts w:ascii="Arial" w:hAnsi="Arial" w:cs="Arial"/>
          <w:b/>
          <w:sz w:val="24"/>
        </w:rPr>
      </w:pPr>
    </w:p>
    <w:p w:rsidR="00FA0704" w:rsidRDefault="003E379A" w:rsidP="00FA0704">
      <w:pPr>
        <w:spacing w:after="0" w:line="240" w:lineRule="auto"/>
        <w:rPr>
          <w:rFonts w:ascii="Arial" w:hAnsi="Arial" w:cs="Arial"/>
          <w:sz w:val="24"/>
        </w:rPr>
      </w:pPr>
      <w:r w:rsidRPr="00FA0704">
        <w:rPr>
          <w:rFonts w:ascii="Arial" w:hAnsi="Arial" w:cs="Arial"/>
          <w:sz w:val="24"/>
        </w:rPr>
        <w:t>Familien mit Angehörigen, die an Demenz leiden, erleben gerade in Tagen wie diesen noch größere Herausforderungen: Sie sind während der Ausgangsbeschränkungen aufgrund der Corona-Pandemie überwiegend auf sich gestellt</w:t>
      </w:r>
      <w:r w:rsidR="00FA0704">
        <w:rPr>
          <w:rFonts w:ascii="Arial" w:hAnsi="Arial" w:cs="Arial"/>
          <w:sz w:val="24"/>
        </w:rPr>
        <w:t>.</w:t>
      </w:r>
    </w:p>
    <w:p w:rsidR="00FA0704" w:rsidRDefault="00FA0704" w:rsidP="00FA0704">
      <w:pPr>
        <w:spacing w:after="0" w:line="240" w:lineRule="auto"/>
        <w:rPr>
          <w:rFonts w:ascii="Arial" w:hAnsi="Arial" w:cs="Arial"/>
          <w:sz w:val="24"/>
        </w:rPr>
      </w:pPr>
    </w:p>
    <w:p w:rsidR="00DE373D" w:rsidRDefault="00FA0704" w:rsidP="00FA0704">
      <w:pPr>
        <w:spacing w:after="0" w:line="240" w:lineRule="auto"/>
        <w:rPr>
          <w:rFonts w:ascii="Arial" w:hAnsi="Arial" w:cs="Arial"/>
          <w:sz w:val="24"/>
        </w:rPr>
      </w:pPr>
      <w:r>
        <w:rPr>
          <w:rFonts w:ascii="Arial" w:hAnsi="Arial" w:cs="Arial"/>
          <w:sz w:val="24"/>
        </w:rPr>
        <w:t>„</w:t>
      </w:r>
      <w:r w:rsidR="00DE373D">
        <w:rPr>
          <w:rFonts w:ascii="Arial" w:hAnsi="Arial" w:cs="Arial"/>
          <w:sz w:val="24"/>
        </w:rPr>
        <w:t xml:space="preserve">In dieser für alle sehr </w:t>
      </w:r>
      <w:r w:rsidR="00F547E5">
        <w:rPr>
          <w:rFonts w:ascii="Arial" w:hAnsi="Arial" w:cs="Arial"/>
          <w:sz w:val="24"/>
        </w:rPr>
        <w:t>außergewöhnliche</w:t>
      </w:r>
      <w:r w:rsidR="003230E3">
        <w:rPr>
          <w:rFonts w:ascii="Arial" w:hAnsi="Arial" w:cs="Arial"/>
          <w:sz w:val="24"/>
        </w:rPr>
        <w:t>n</w:t>
      </w:r>
      <w:r w:rsidR="00F547E5">
        <w:rPr>
          <w:rFonts w:ascii="Arial" w:hAnsi="Arial" w:cs="Arial"/>
          <w:sz w:val="24"/>
        </w:rPr>
        <w:t xml:space="preserve"> und teilweise belastende</w:t>
      </w:r>
      <w:r w:rsidR="003230E3">
        <w:rPr>
          <w:rFonts w:ascii="Arial" w:hAnsi="Arial" w:cs="Arial"/>
          <w:sz w:val="24"/>
        </w:rPr>
        <w:t>n</w:t>
      </w:r>
      <w:r w:rsidR="00DE373D">
        <w:rPr>
          <w:rFonts w:ascii="Arial" w:hAnsi="Arial" w:cs="Arial"/>
          <w:sz w:val="24"/>
        </w:rPr>
        <w:t xml:space="preserve"> Zeit </w:t>
      </w:r>
      <w:r w:rsidR="00F547E5">
        <w:rPr>
          <w:rFonts w:ascii="Arial" w:hAnsi="Arial" w:cs="Arial"/>
          <w:sz w:val="24"/>
        </w:rPr>
        <w:t xml:space="preserve">darf </w:t>
      </w:r>
      <w:r w:rsidR="00DE373D">
        <w:rPr>
          <w:rFonts w:ascii="Arial" w:hAnsi="Arial" w:cs="Arial"/>
          <w:sz w:val="24"/>
        </w:rPr>
        <w:t xml:space="preserve">nicht auf unsere Mitmenschen mit </w:t>
      </w:r>
      <w:r w:rsidR="00F547E5">
        <w:rPr>
          <w:rFonts w:ascii="Arial" w:hAnsi="Arial" w:cs="Arial"/>
          <w:sz w:val="24"/>
        </w:rPr>
        <w:t>der Diagnose Demenz vergessen werden</w:t>
      </w:r>
      <w:r w:rsidR="00DE373D">
        <w:rPr>
          <w:rFonts w:ascii="Arial" w:hAnsi="Arial" w:cs="Arial"/>
          <w:sz w:val="24"/>
        </w:rPr>
        <w:t xml:space="preserve">, deren Betreuungsauftrag zurzeit </w:t>
      </w:r>
      <w:r w:rsidR="00EE25D4" w:rsidRPr="00B0210E">
        <w:rPr>
          <w:rFonts w:ascii="Arial" w:hAnsi="Arial" w:cs="Arial"/>
          <w:sz w:val="24"/>
        </w:rPr>
        <w:t>zunehmend</w:t>
      </w:r>
      <w:r w:rsidR="00EE25D4">
        <w:rPr>
          <w:rFonts w:ascii="Arial" w:hAnsi="Arial" w:cs="Arial"/>
          <w:sz w:val="24"/>
        </w:rPr>
        <w:t xml:space="preserve"> </w:t>
      </w:r>
      <w:r w:rsidR="00DE373D">
        <w:rPr>
          <w:rFonts w:ascii="Arial" w:hAnsi="Arial" w:cs="Arial"/>
          <w:sz w:val="24"/>
        </w:rPr>
        <w:t>alleine auf den Schultern der Angehörigen lastet“ sagt Geschäftsführer des Sozialhilfeverbandes Jakob Kabas.</w:t>
      </w:r>
    </w:p>
    <w:p w:rsidR="00FA0704" w:rsidRDefault="00DE373D" w:rsidP="00FA0704">
      <w:pPr>
        <w:spacing w:after="0" w:line="240" w:lineRule="auto"/>
        <w:rPr>
          <w:rFonts w:ascii="Arial" w:hAnsi="Arial" w:cs="Arial"/>
          <w:sz w:val="24"/>
        </w:rPr>
      </w:pPr>
      <w:r>
        <w:rPr>
          <w:rFonts w:ascii="Arial" w:hAnsi="Arial" w:cs="Arial"/>
          <w:sz w:val="24"/>
        </w:rPr>
        <w:t xml:space="preserve">Aufgrund der Corona-Krise sind Pflegekräfte </w:t>
      </w:r>
      <w:r w:rsidR="00A55FFF">
        <w:rPr>
          <w:rFonts w:ascii="Arial" w:hAnsi="Arial" w:cs="Arial"/>
          <w:sz w:val="24"/>
        </w:rPr>
        <w:t>aus dem</w:t>
      </w:r>
      <w:r>
        <w:rPr>
          <w:rFonts w:ascii="Arial" w:hAnsi="Arial" w:cs="Arial"/>
          <w:sz w:val="24"/>
        </w:rPr>
        <w:t xml:space="preserve"> Ausland</w:t>
      </w:r>
      <w:r w:rsidRPr="00FA0704">
        <w:rPr>
          <w:rFonts w:ascii="Arial" w:hAnsi="Arial" w:cs="Arial"/>
          <w:sz w:val="24"/>
        </w:rPr>
        <w:t xml:space="preserve"> abgereist, Tagesbetreuungseinrichtungen </w:t>
      </w:r>
      <w:r>
        <w:rPr>
          <w:rFonts w:ascii="Arial" w:hAnsi="Arial" w:cs="Arial"/>
          <w:sz w:val="24"/>
        </w:rPr>
        <w:t xml:space="preserve">mussten </w:t>
      </w:r>
      <w:r w:rsidRPr="00FA0704">
        <w:rPr>
          <w:rFonts w:ascii="Arial" w:hAnsi="Arial" w:cs="Arial"/>
          <w:sz w:val="24"/>
        </w:rPr>
        <w:t>geschlossen</w:t>
      </w:r>
      <w:r>
        <w:rPr>
          <w:rFonts w:ascii="Arial" w:hAnsi="Arial" w:cs="Arial"/>
          <w:sz w:val="24"/>
        </w:rPr>
        <w:t xml:space="preserve"> werden und auch auf </w:t>
      </w:r>
      <w:r w:rsidR="00F81519">
        <w:rPr>
          <w:rFonts w:ascii="Arial" w:hAnsi="Arial" w:cs="Arial"/>
          <w:sz w:val="24"/>
        </w:rPr>
        <w:t>die Unterstüt</w:t>
      </w:r>
      <w:r w:rsidR="00F547E5">
        <w:rPr>
          <w:rFonts w:ascii="Arial" w:hAnsi="Arial" w:cs="Arial"/>
          <w:sz w:val="24"/>
        </w:rPr>
        <w:t>zung von Verwandten und Nachbar</w:t>
      </w:r>
      <w:r w:rsidR="00F81519">
        <w:rPr>
          <w:rFonts w:ascii="Arial" w:hAnsi="Arial" w:cs="Arial"/>
          <w:sz w:val="24"/>
        </w:rPr>
        <w:t xml:space="preserve">n darf zurzeit nicht </w:t>
      </w:r>
      <w:r w:rsidR="00A55FFF">
        <w:rPr>
          <w:rFonts w:ascii="Arial" w:hAnsi="Arial" w:cs="Arial"/>
          <w:sz w:val="24"/>
        </w:rPr>
        <w:t>zurückgegriffen</w:t>
      </w:r>
      <w:r w:rsidR="00F81519">
        <w:rPr>
          <w:rFonts w:ascii="Arial" w:hAnsi="Arial" w:cs="Arial"/>
          <w:sz w:val="24"/>
        </w:rPr>
        <w:t xml:space="preserve"> werden. Daher wurde</w:t>
      </w:r>
      <w:r w:rsidRPr="00FA0704">
        <w:rPr>
          <w:rFonts w:ascii="Arial" w:hAnsi="Arial" w:cs="Arial"/>
          <w:sz w:val="24"/>
        </w:rPr>
        <w:t xml:space="preserve"> vom Lebenslinien-Team die Idee geboren, diese Familien aus der Ferne zu betreuen.</w:t>
      </w:r>
      <w:r w:rsidR="00A55FFF">
        <w:rPr>
          <w:rFonts w:ascii="Arial" w:hAnsi="Arial" w:cs="Arial"/>
          <w:sz w:val="24"/>
        </w:rPr>
        <w:t xml:space="preserve"> Unter dem Motto „Anleitung zum Glücklichsein“ werden täglich einfach nachvollziehbare Übungseinheiten auf die Homepage des Sozialhilfeverbandes gestellt, die den Angehörigen Ideen und Unterstützung zu</w:t>
      </w:r>
      <w:r w:rsidR="00F547E5">
        <w:rPr>
          <w:rFonts w:ascii="Arial" w:hAnsi="Arial" w:cs="Arial"/>
          <w:sz w:val="24"/>
        </w:rPr>
        <w:t>r</w:t>
      </w:r>
      <w:r w:rsidR="00A55FFF">
        <w:rPr>
          <w:rFonts w:ascii="Arial" w:hAnsi="Arial" w:cs="Arial"/>
          <w:sz w:val="24"/>
        </w:rPr>
        <w:t xml:space="preserve"> Betreuung ihrer im Haushalt lebenden Men</w:t>
      </w:r>
      <w:r w:rsidR="00F547E5">
        <w:rPr>
          <w:rFonts w:ascii="Arial" w:hAnsi="Arial" w:cs="Arial"/>
          <w:sz w:val="24"/>
        </w:rPr>
        <w:t>schen mit Demenz bieten sollen.</w:t>
      </w:r>
    </w:p>
    <w:p w:rsidR="00F81519" w:rsidRDefault="001A4FE7" w:rsidP="00FA0704">
      <w:pPr>
        <w:spacing w:after="0" w:line="240" w:lineRule="auto"/>
        <w:rPr>
          <w:rFonts w:ascii="Arial" w:hAnsi="Arial" w:cs="Arial"/>
          <w:sz w:val="24"/>
        </w:rPr>
      </w:pPr>
      <w:r w:rsidRPr="00FA0704">
        <w:rPr>
          <w:rFonts w:ascii="Arial" w:hAnsi="Arial" w:cs="Arial"/>
          <w:sz w:val="24"/>
        </w:rPr>
        <w:t xml:space="preserve">„Besonders in diesen ungewöhnlich herausfordernden Tagen verbringt man viel Zeit in den eigenen vier Wänden. Das Zusammensein mit Personen mit Demenz ist nun eine noch größere Herausforderung, da auch noch Entlastungen, die von außen kommen, </w:t>
      </w:r>
      <w:r w:rsidR="0066234C" w:rsidRPr="00FA0704">
        <w:rPr>
          <w:rFonts w:ascii="Arial" w:hAnsi="Arial" w:cs="Arial"/>
          <w:sz w:val="24"/>
        </w:rPr>
        <w:t>ausfallen</w:t>
      </w:r>
      <w:r w:rsidRPr="00FA0704">
        <w:rPr>
          <w:rFonts w:ascii="Arial" w:hAnsi="Arial" w:cs="Arial"/>
          <w:sz w:val="24"/>
        </w:rPr>
        <w:t>“</w:t>
      </w:r>
      <w:r w:rsidR="00F81519">
        <w:rPr>
          <w:rFonts w:ascii="Arial" w:hAnsi="Arial" w:cs="Arial"/>
          <w:sz w:val="24"/>
        </w:rPr>
        <w:t xml:space="preserve"> so die Leiterin der LEBENSLINIEN Demenzberatung Martina Kirbisser.</w:t>
      </w:r>
      <w:r w:rsidR="00EE25D4">
        <w:rPr>
          <w:rFonts w:ascii="Arial" w:hAnsi="Arial" w:cs="Arial"/>
          <w:sz w:val="24"/>
        </w:rPr>
        <w:t xml:space="preserve"> </w:t>
      </w:r>
      <w:r w:rsidR="00B0210E" w:rsidRPr="00B0210E">
        <w:rPr>
          <w:rFonts w:ascii="Arial" w:hAnsi="Arial" w:cs="Arial"/>
          <w:sz w:val="24"/>
        </w:rPr>
        <w:t>„Die O</w:t>
      </w:r>
      <w:r w:rsidR="00EE25D4" w:rsidRPr="00B0210E">
        <w:rPr>
          <w:rFonts w:ascii="Arial" w:hAnsi="Arial" w:cs="Arial"/>
          <w:sz w:val="24"/>
        </w:rPr>
        <w:t>nline-Tip</w:t>
      </w:r>
      <w:r w:rsidR="00B0210E" w:rsidRPr="00B0210E">
        <w:rPr>
          <w:rFonts w:ascii="Arial" w:hAnsi="Arial" w:cs="Arial"/>
          <w:sz w:val="24"/>
        </w:rPr>
        <w:t>p</w:t>
      </w:r>
      <w:r w:rsidR="00EE25D4" w:rsidRPr="00B0210E">
        <w:rPr>
          <w:rFonts w:ascii="Arial" w:hAnsi="Arial" w:cs="Arial"/>
          <w:sz w:val="24"/>
        </w:rPr>
        <w:t>s werden auch den Gemeinden für ihre Homepage und Netzwerkauftritte zur Verfügung gestellt“ freut sich Obmann Bgm. Gerhard Schütter über diese Initiative.</w:t>
      </w:r>
    </w:p>
    <w:p w:rsidR="00F81519" w:rsidRDefault="00F81519" w:rsidP="00FA0704">
      <w:pPr>
        <w:spacing w:after="0" w:line="240" w:lineRule="auto"/>
        <w:rPr>
          <w:rFonts w:ascii="Arial" w:hAnsi="Arial" w:cs="Arial"/>
          <w:sz w:val="24"/>
        </w:rPr>
      </w:pPr>
    </w:p>
    <w:p w:rsidR="00F547E5" w:rsidRDefault="001A4FE7" w:rsidP="00FA0704">
      <w:pPr>
        <w:spacing w:after="0" w:line="240" w:lineRule="auto"/>
        <w:rPr>
          <w:rFonts w:ascii="Arial" w:hAnsi="Arial" w:cs="Arial"/>
          <w:sz w:val="24"/>
        </w:rPr>
      </w:pPr>
      <w:r w:rsidRPr="00F81519">
        <w:rPr>
          <w:rFonts w:ascii="Arial" w:hAnsi="Arial" w:cs="Arial"/>
          <w:sz w:val="24"/>
        </w:rPr>
        <w:t xml:space="preserve">Um noch mehr betroffene Familien zu erreichen, kooperiert der Sozialhilfeverband nun mit Radio FREEQUENNS, dem Freien Radio im Ennstal: </w:t>
      </w:r>
      <w:r w:rsidRPr="00F81519">
        <w:rPr>
          <w:rStyle w:val="Fett"/>
          <w:rFonts w:ascii="Arial" w:hAnsi="Arial" w:cs="Arial"/>
          <w:b w:val="0"/>
          <w:sz w:val="24"/>
        </w:rPr>
        <w:t>Der lokale Sender bringt a</w:t>
      </w:r>
      <w:r w:rsidR="003E379A" w:rsidRPr="00F81519">
        <w:rPr>
          <w:rStyle w:val="Fett"/>
          <w:rFonts w:ascii="Arial" w:hAnsi="Arial" w:cs="Arial"/>
          <w:b w:val="0"/>
          <w:sz w:val="24"/>
        </w:rPr>
        <w:t xml:space="preserve">b nun täglich </w:t>
      </w:r>
      <w:r w:rsidR="00F547E5">
        <w:rPr>
          <w:rStyle w:val="Fett"/>
          <w:rFonts w:ascii="Arial" w:hAnsi="Arial" w:cs="Arial"/>
          <w:b w:val="0"/>
          <w:sz w:val="24"/>
        </w:rPr>
        <w:t xml:space="preserve">von Montag bis Freitag, </w:t>
      </w:r>
      <w:r w:rsidR="003E379A" w:rsidRPr="00F81519">
        <w:rPr>
          <w:rStyle w:val="Fett"/>
          <w:rFonts w:ascii="Arial" w:hAnsi="Arial" w:cs="Arial"/>
          <w:b w:val="0"/>
          <w:sz w:val="24"/>
        </w:rPr>
        <w:t xml:space="preserve">jeweils um 9.45 </w:t>
      </w:r>
      <w:r w:rsidR="00CF26DB">
        <w:rPr>
          <w:rStyle w:val="Fett"/>
          <w:rFonts w:ascii="Arial" w:hAnsi="Arial" w:cs="Arial"/>
          <w:b w:val="0"/>
          <w:sz w:val="24"/>
        </w:rPr>
        <w:t xml:space="preserve">Uhr </w:t>
      </w:r>
      <w:r w:rsidR="003E379A" w:rsidRPr="00F81519">
        <w:rPr>
          <w:rStyle w:val="Fett"/>
          <w:rFonts w:ascii="Arial" w:hAnsi="Arial" w:cs="Arial"/>
          <w:b w:val="0"/>
          <w:sz w:val="24"/>
        </w:rPr>
        <w:t xml:space="preserve">bzw. </w:t>
      </w:r>
      <w:r w:rsidR="00CF26DB">
        <w:rPr>
          <w:rStyle w:val="Fett"/>
          <w:rFonts w:ascii="Arial" w:hAnsi="Arial" w:cs="Arial"/>
          <w:b w:val="0"/>
          <w:sz w:val="24"/>
        </w:rPr>
        <w:t>Wiederholung um</w:t>
      </w:r>
      <w:r w:rsidR="003E379A" w:rsidRPr="00F81519">
        <w:rPr>
          <w:rStyle w:val="Fett"/>
          <w:rFonts w:ascii="Arial" w:hAnsi="Arial" w:cs="Arial"/>
          <w:b w:val="0"/>
          <w:sz w:val="24"/>
        </w:rPr>
        <w:t xml:space="preserve"> 13.45 Uhr</w:t>
      </w:r>
      <w:r w:rsidR="00F547E5">
        <w:rPr>
          <w:rStyle w:val="Fett"/>
          <w:rFonts w:ascii="Arial" w:hAnsi="Arial" w:cs="Arial"/>
          <w:b w:val="0"/>
          <w:sz w:val="24"/>
        </w:rPr>
        <w:t>,</w:t>
      </w:r>
      <w:r w:rsidR="003E379A" w:rsidRPr="00F81519">
        <w:rPr>
          <w:rFonts w:ascii="Arial" w:hAnsi="Arial" w:cs="Arial"/>
          <w:b/>
          <w:sz w:val="24"/>
        </w:rPr>
        <w:t xml:space="preserve"> </w:t>
      </w:r>
      <w:r w:rsidR="003E379A" w:rsidRPr="00FA0704">
        <w:rPr>
          <w:rFonts w:ascii="Arial" w:hAnsi="Arial" w:cs="Arial"/>
          <w:sz w:val="24"/>
        </w:rPr>
        <w:t xml:space="preserve">einige dieser Übungssequenzen, bestehend aus </w:t>
      </w:r>
      <w:r w:rsidR="00CF26DB">
        <w:rPr>
          <w:rFonts w:ascii="Arial" w:hAnsi="Arial" w:cs="Arial"/>
          <w:sz w:val="24"/>
        </w:rPr>
        <w:t xml:space="preserve">unter anderem </w:t>
      </w:r>
      <w:r w:rsidR="003E379A" w:rsidRPr="00FA0704">
        <w:rPr>
          <w:rFonts w:ascii="Arial" w:hAnsi="Arial" w:cs="Arial"/>
          <w:sz w:val="24"/>
        </w:rPr>
        <w:t>Bewegungsanleitungen</w:t>
      </w:r>
      <w:r w:rsidR="00CF26DB">
        <w:rPr>
          <w:rFonts w:ascii="Arial" w:hAnsi="Arial" w:cs="Arial"/>
          <w:sz w:val="24"/>
        </w:rPr>
        <w:t xml:space="preserve">, </w:t>
      </w:r>
      <w:r w:rsidR="003E379A" w:rsidRPr="00FA0704">
        <w:rPr>
          <w:rFonts w:ascii="Arial" w:hAnsi="Arial" w:cs="Arial"/>
          <w:sz w:val="24"/>
        </w:rPr>
        <w:t>Vo</w:t>
      </w:r>
      <w:r w:rsidRPr="00FA0704">
        <w:rPr>
          <w:rFonts w:ascii="Arial" w:hAnsi="Arial" w:cs="Arial"/>
          <w:sz w:val="24"/>
        </w:rPr>
        <w:t>rlesegeschichten</w:t>
      </w:r>
      <w:r w:rsidR="00CF26DB">
        <w:rPr>
          <w:rFonts w:ascii="Arial" w:hAnsi="Arial" w:cs="Arial"/>
          <w:sz w:val="24"/>
        </w:rPr>
        <w:t xml:space="preserve"> und Witzen.</w:t>
      </w:r>
      <w:r w:rsidR="00F547E5">
        <w:rPr>
          <w:rFonts w:ascii="Arial" w:hAnsi="Arial" w:cs="Arial"/>
          <w:sz w:val="24"/>
        </w:rPr>
        <w:t xml:space="preserve"> </w:t>
      </w:r>
      <w:r w:rsidR="0066234C" w:rsidRPr="00FA0704">
        <w:rPr>
          <w:rFonts w:ascii="Arial" w:hAnsi="Arial" w:cs="Arial"/>
          <w:sz w:val="24"/>
        </w:rPr>
        <w:t>Hilde Unterberger, Programmkoordinatorin von Radio FREEQUENNS</w:t>
      </w:r>
      <w:r w:rsidR="00CF26DB">
        <w:rPr>
          <w:rFonts w:ascii="Arial" w:hAnsi="Arial" w:cs="Arial"/>
          <w:sz w:val="24"/>
        </w:rPr>
        <w:t xml:space="preserve"> zeigt sich begeistert</w:t>
      </w:r>
      <w:r w:rsidR="0066234C" w:rsidRPr="00FA0704">
        <w:rPr>
          <w:rFonts w:ascii="Arial" w:hAnsi="Arial" w:cs="Arial"/>
          <w:sz w:val="24"/>
        </w:rPr>
        <w:t xml:space="preserve">: </w:t>
      </w:r>
      <w:r w:rsidR="00F547E5">
        <w:rPr>
          <w:rFonts w:ascii="Arial" w:hAnsi="Arial" w:cs="Arial"/>
          <w:sz w:val="24"/>
        </w:rPr>
        <w:t>„</w:t>
      </w:r>
      <w:r w:rsidR="0066234C" w:rsidRPr="00FA0704">
        <w:rPr>
          <w:rFonts w:ascii="Arial" w:hAnsi="Arial" w:cs="Arial"/>
          <w:sz w:val="24"/>
        </w:rPr>
        <w:t xml:space="preserve">Wir freuen uns, </w:t>
      </w:r>
      <w:r w:rsidR="00550C1A" w:rsidRPr="00FA0704">
        <w:rPr>
          <w:rFonts w:ascii="Arial" w:hAnsi="Arial" w:cs="Arial"/>
          <w:sz w:val="24"/>
        </w:rPr>
        <w:t xml:space="preserve">diese wichtige Initiative unterstützen zu können.  Das gesamte Team ist </w:t>
      </w:r>
      <w:r w:rsidR="00CF26DB">
        <w:rPr>
          <w:rFonts w:ascii="Arial" w:hAnsi="Arial" w:cs="Arial"/>
          <w:sz w:val="24"/>
        </w:rPr>
        <w:t xml:space="preserve">mit Begeisterung </w:t>
      </w:r>
      <w:r w:rsidR="00550C1A" w:rsidRPr="00FA0704">
        <w:rPr>
          <w:rFonts w:ascii="Arial" w:hAnsi="Arial" w:cs="Arial"/>
          <w:sz w:val="24"/>
        </w:rPr>
        <w:t>dabei</w:t>
      </w:r>
      <w:r w:rsidR="00F547E5">
        <w:rPr>
          <w:rFonts w:ascii="Arial" w:hAnsi="Arial" w:cs="Arial"/>
          <w:sz w:val="24"/>
        </w:rPr>
        <w:t>!</w:t>
      </w:r>
      <w:r w:rsidR="00F30F3E">
        <w:rPr>
          <w:rFonts w:ascii="Arial" w:hAnsi="Arial" w:cs="Arial"/>
          <w:sz w:val="24"/>
        </w:rPr>
        <w:t>“</w:t>
      </w:r>
    </w:p>
    <w:p w:rsidR="00CF26DB" w:rsidRDefault="00CF26DB" w:rsidP="00FA0704">
      <w:pPr>
        <w:spacing w:after="0" w:line="240" w:lineRule="auto"/>
        <w:rPr>
          <w:rFonts w:ascii="Arial" w:hAnsi="Arial" w:cs="Arial"/>
          <w:sz w:val="24"/>
        </w:rPr>
      </w:pPr>
    </w:p>
    <w:p w:rsidR="003E379A" w:rsidRPr="00FA0704" w:rsidRDefault="003E379A" w:rsidP="00FA0704">
      <w:pPr>
        <w:spacing w:after="0" w:line="240" w:lineRule="auto"/>
        <w:rPr>
          <w:rFonts w:ascii="Arial" w:hAnsi="Arial" w:cs="Arial"/>
          <w:sz w:val="24"/>
        </w:rPr>
      </w:pPr>
      <w:r w:rsidRPr="00FA0704">
        <w:rPr>
          <w:rFonts w:ascii="Arial" w:hAnsi="Arial" w:cs="Arial"/>
          <w:sz w:val="24"/>
        </w:rPr>
        <w:t xml:space="preserve">Mehr Infos: </w:t>
      </w:r>
      <w:hyperlink r:id="rId6" w:history="1">
        <w:r w:rsidRPr="00FA0704">
          <w:rPr>
            <w:rStyle w:val="Hyperlink"/>
            <w:rFonts w:ascii="Arial" w:hAnsi="Arial" w:cs="Arial"/>
            <w:sz w:val="24"/>
          </w:rPr>
          <w:t>www.shv-liezen.at</w:t>
        </w:r>
      </w:hyperlink>
      <w:r w:rsidRPr="00FA0704">
        <w:rPr>
          <w:rFonts w:ascii="Arial" w:hAnsi="Arial" w:cs="Arial"/>
          <w:sz w:val="24"/>
        </w:rPr>
        <w:t xml:space="preserve"> und </w:t>
      </w:r>
      <w:hyperlink r:id="rId7" w:history="1">
        <w:r w:rsidRPr="00FA0704">
          <w:rPr>
            <w:rStyle w:val="Hyperlink"/>
            <w:rFonts w:ascii="Arial" w:hAnsi="Arial" w:cs="Arial"/>
            <w:sz w:val="24"/>
          </w:rPr>
          <w:t>www.freequenns.at</w:t>
        </w:r>
      </w:hyperlink>
      <w:r w:rsidRPr="00FA0704">
        <w:rPr>
          <w:rFonts w:ascii="Arial" w:hAnsi="Arial" w:cs="Arial"/>
          <w:sz w:val="24"/>
        </w:rPr>
        <w:t xml:space="preserve"> </w:t>
      </w:r>
    </w:p>
    <w:p w:rsidR="00C61D37" w:rsidRPr="00FA0704" w:rsidRDefault="00C61D37" w:rsidP="00FA0704">
      <w:pPr>
        <w:spacing w:after="0" w:line="240" w:lineRule="auto"/>
        <w:rPr>
          <w:rFonts w:ascii="Arial" w:hAnsi="Arial" w:cs="Arial"/>
          <w:sz w:val="24"/>
        </w:rPr>
      </w:pPr>
      <w:r w:rsidRPr="00FA0704">
        <w:rPr>
          <w:rFonts w:ascii="Arial" w:hAnsi="Arial" w:cs="Arial"/>
          <w:sz w:val="24"/>
        </w:rPr>
        <w:t>Anbei: Foto (SHV), Logo (Freequenns)</w:t>
      </w:r>
    </w:p>
    <w:p w:rsidR="00C61D37" w:rsidRPr="00FA0704" w:rsidRDefault="00C61D37" w:rsidP="00FA0704">
      <w:pPr>
        <w:spacing w:after="0" w:line="240" w:lineRule="auto"/>
        <w:rPr>
          <w:rFonts w:ascii="Arial" w:hAnsi="Arial" w:cs="Arial"/>
          <w:sz w:val="24"/>
        </w:rPr>
      </w:pPr>
    </w:p>
    <w:p w:rsidR="003E379A" w:rsidRPr="00FA0704" w:rsidRDefault="003E379A">
      <w:pPr>
        <w:rPr>
          <w:rFonts w:ascii="Arial" w:hAnsi="Arial" w:cs="Arial"/>
        </w:rPr>
      </w:pPr>
    </w:p>
    <w:sectPr w:rsidR="003E379A" w:rsidRPr="00FA0704" w:rsidSect="005856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79A"/>
    <w:rsid w:val="001A1EE8"/>
    <w:rsid w:val="001A4FE7"/>
    <w:rsid w:val="003230E3"/>
    <w:rsid w:val="003E379A"/>
    <w:rsid w:val="004B4CAF"/>
    <w:rsid w:val="00550C1A"/>
    <w:rsid w:val="0058561F"/>
    <w:rsid w:val="0066234C"/>
    <w:rsid w:val="00847150"/>
    <w:rsid w:val="00A55FFF"/>
    <w:rsid w:val="00AF44A9"/>
    <w:rsid w:val="00B0210E"/>
    <w:rsid w:val="00C61D37"/>
    <w:rsid w:val="00CF26DB"/>
    <w:rsid w:val="00DE373D"/>
    <w:rsid w:val="00EE25D4"/>
    <w:rsid w:val="00F30F3E"/>
    <w:rsid w:val="00F547E5"/>
    <w:rsid w:val="00F81519"/>
    <w:rsid w:val="00FA070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D41B255-5DCB-4FAB-9C23-DACD89F2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56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3E379A"/>
    <w:rPr>
      <w:b/>
      <w:bCs/>
    </w:rPr>
  </w:style>
  <w:style w:type="character" w:styleId="Hervorhebung">
    <w:name w:val="Emphasis"/>
    <w:basedOn w:val="Absatz-Standardschriftart"/>
    <w:uiPriority w:val="20"/>
    <w:qFormat/>
    <w:rsid w:val="003E379A"/>
    <w:rPr>
      <w:i/>
      <w:iCs/>
    </w:rPr>
  </w:style>
  <w:style w:type="character" w:styleId="Hyperlink">
    <w:name w:val="Hyperlink"/>
    <w:basedOn w:val="Absatz-Standardschriftart"/>
    <w:uiPriority w:val="99"/>
    <w:unhideWhenUsed/>
    <w:rsid w:val="003E37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reequenns.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v-liezen.at"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2122</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hilde.unterberger</dc:creator>
  <cp:lastModifiedBy>Barbara Mitter</cp:lastModifiedBy>
  <cp:revision>2</cp:revision>
  <dcterms:created xsi:type="dcterms:W3CDTF">2020-04-01T07:38:00Z</dcterms:created>
  <dcterms:modified xsi:type="dcterms:W3CDTF">2020-04-01T07:38:00Z</dcterms:modified>
</cp:coreProperties>
</file>